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417" w:rsidRPr="00CF3312" w:rsidRDefault="00930417" w:rsidP="00930417">
      <w:pPr>
        <w:pStyle w:val="a3"/>
        <w:rPr>
          <w:sz w:val="28"/>
          <w:szCs w:val="28"/>
          <w:highlight w:val="cyan"/>
        </w:rPr>
      </w:pPr>
      <w:r w:rsidRPr="00CF3312">
        <w:rPr>
          <w:sz w:val="28"/>
          <w:szCs w:val="28"/>
          <w:highlight w:val="cyan"/>
        </w:rPr>
        <w:t xml:space="preserve">Αίτια </w:t>
      </w:r>
      <w:r w:rsidRPr="00CF3312">
        <w:rPr>
          <w:rStyle w:val="a4"/>
          <w:sz w:val="28"/>
          <w:szCs w:val="28"/>
          <w:highlight w:val="cyan"/>
        </w:rPr>
        <w:t>εθισμού</w:t>
      </w:r>
      <w:r w:rsidRPr="00CF3312">
        <w:rPr>
          <w:sz w:val="28"/>
          <w:szCs w:val="28"/>
          <w:highlight w:val="cyan"/>
        </w:rPr>
        <w:t xml:space="preserve"> στο διαδίκτυο</w:t>
      </w:r>
    </w:p>
    <w:p w:rsidR="00FE1BAF" w:rsidRPr="00CF3312" w:rsidRDefault="00930417" w:rsidP="00FE1BAF">
      <w:pPr>
        <w:rPr>
          <w:rStyle w:val="Char0"/>
          <w:sz w:val="28"/>
          <w:szCs w:val="28"/>
          <w:highlight w:val="cyan"/>
        </w:rPr>
      </w:pPr>
      <w:r w:rsidRPr="00CF3312">
        <w:rPr>
          <w:rStyle w:val="Char0"/>
          <w:sz w:val="28"/>
          <w:szCs w:val="28"/>
          <w:highlight w:val="cyan"/>
        </w:rPr>
        <w:t>Το Διαδίκτυο έχει την ικανότητα να καλύψει συγκεκριμένες ψυχολογικές ανάγκες ενός ατόμου.</w:t>
      </w:r>
      <w:r w:rsidRPr="00CF3312">
        <w:rPr>
          <w:rFonts w:asciiTheme="majorHAnsi" w:hAnsiTheme="majorHAnsi"/>
          <w:sz w:val="28"/>
          <w:szCs w:val="28"/>
          <w:highlight w:val="cyan"/>
        </w:rPr>
        <w:t xml:space="preserve"> </w:t>
      </w:r>
      <w:r w:rsidRPr="00CF3312">
        <w:rPr>
          <w:rStyle w:val="3Char"/>
          <w:sz w:val="28"/>
          <w:szCs w:val="28"/>
          <w:highlight w:val="cyan"/>
        </w:rPr>
        <w:t>Στο Διαδίκτυο δεν υπάρχουν άμεσες συνέπειες των πράξεων, ο χρήστης μπορεί να μπει και να βγει όποτε θέλει, ενώ μπορεί να καλύψει την όποια εξωτερική εμφάνιση, αφού δεν υπάρχει οπτική επαφή.</w:t>
      </w:r>
      <w:r w:rsidRPr="00CF3312">
        <w:rPr>
          <w:rStyle w:val="2Char"/>
          <w:sz w:val="28"/>
          <w:szCs w:val="28"/>
          <w:highlight w:val="cyan"/>
        </w:rPr>
        <w:t xml:space="preserve"> </w:t>
      </w:r>
      <w:r w:rsidRPr="00CF3312">
        <w:rPr>
          <w:rStyle w:val="Char0"/>
          <w:sz w:val="28"/>
          <w:szCs w:val="28"/>
          <w:highlight w:val="cyan"/>
        </w:rPr>
        <w:t>Ταυτόχρονα, ο έφηβος μπορεί να ενσαρκώσει διαφορετικούς ρόλους, ή να υιοθετήσει διαφορετικές ταυτότητες ανάλογα με την εκάστοτε διαδικτυακή εμπειρία, εξαιτίας της ανωνυμίας, που συνιστά κατεξοχήν χαρακτηριστικό του Διαδικτύου. Συνήθως, τα παιδιά που αντιμετωπίζουν το πρόβλημα του εθισμού στο διαδίκτυο είναι αγόρια και μεγαλώνουν σε δύσκολες καταστάσεις</w:t>
      </w:r>
    </w:p>
    <w:p w:rsidR="00FE1BAF" w:rsidRPr="00CF3312" w:rsidRDefault="00953A74" w:rsidP="00FE1BAF">
      <w:pPr>
        <w:rPr>
          <w:sz w:val="28"/>
          <w:szCs w:val="28"/>
          <w:highlight w:val="cyan"/>
        </w:rPr>
      </w:pPr>
      <w:r w:rsidRPr="00CF3312">
        <w:rPr>
          <w:sz w:val="28"/>
          <w:szCs w:val="28"/>
          <w:highlight w:val="cyan"/>
        </w:rPr>
        <w:t xml:space="preserve">Πώς να καταλάβω ότι </w:t>
      </w:r>
      <w:proofErr w:type="spellStart"/>
      <w:r w:rsidR="00485664" w:rsidRPr="00CF3312">
        <w:rPr>
          <w:sz w:val="28"/>
          <w:szCs w:val="28"/>
          <w:highlight w:val="cyan"/>
        </w:rPr>
        <w:t>ει</w:t>
      </w:r>
      <w:r w:rsidR="00E830BE" w:rsidRPr="00CF3312">
        <w:rPr>
          <w:sz w:val="28"/>
          <w:szCs w:val="28"/>
          <w:highlight w:val="cyan"/>
        </w:rPr>
        <w:t>μαι</w:t>
      </w:r>
      <w:proofErr w:type="spellEnd"/>
      <w:r w:rsidR="00E830BE" w:rsidRPr="00CF3312">
        <w:rPr>
          <w:sz w:val="28"/>
          <w:szCs w:val="28"/>
          <w:highlight w:val="cyan"/>
        </w:rPr>
        <w:t xml:space="preserve"> εθισμένος στο </w:t>
      </w:r>
      <w:r w:rsidR="00485664" w:rsidRPr="00CF3312">
        <w:rPr>
          <w:sz w:val="28"/>
          <w:szCs w:val="28"/>
          <w:highlight w:val="cyan"/>
        </w:rPr>
        <w:t xml:space="preserve">διαδίκτυο </w:t>
      </w:r>
    </w:p>
    <w:p w:rsidR="00FE1BAF" w:rsidRPr="00CF3312" w:rsidRDefault="00E830BE" w:rsidP="00FE1BAF">
      <w:pPr>
        <w:rPr>
          <w:sz w:val="28"/>
          <w:szCs w:val="28"/>
          <w:highlight w:val="cyan"/>
        </w:rPr>
      </w:pPr>
      <w:r w:rsidRPr="00CF3312">
        <w:rPr>
          <w:sz w:val="28"/>
          <w:szCs w:val="28"/>
          <w:highlight w:val="cyan"/>
        </w:rPr>
        <w:t xml:space="preserve">1.Μετά από κάθε τελεία που γράφεις συνεχίζεις με </w:t>
      </w:r>
      <w:proofErr w:type="spellStart"/>
      <w:r w:rsidRPr="00CF3312">
        <w:rPr>
          <w:sz w:val="28"/>
          <w:szCs w:val="28"/>
          <w:highlight w:val="cyan"/>
        </w:rPr>
        <w:t>com</w:t>
      </w:r>
      <w:proofErr w:type="spellEnd"/>
      <w:r w:rsidRPr="00CF3312">
        <w:rPr>
          <w:sz w:val="28"/>
          <w:szCs w:val="28"/>
          <w:highlight w:val="cyan"/>
        </w:rPr>
        <w:t>.</w:t>
      </w:r>
    </w:p>
    <w:p w:rsidR="00FE1BAF" w:rsidRPr="00CF3312" w:rsidRDefault="00E830BE" w:rsidP="00FE1BAF">
      <w:pPr>
        <w:rPr>
          <w:sz w:val="28"/>
          <w:szCs w:val="28"/>
          <w:highlight w:val="cyan"/>
        </w:rPr>
      </w:pPr>
      <w:r w:rsidRPr="00CF3312">
        <w:rPr>
          <w:sz w:val="28"/>
          <w:szCs w:val="28"/>
          <w:highlight w:val="cyan"/>
        </w:rPr>
        <w:t xml:space="preserve">2. Κλείνεις το </w:t>
      </w:r>
      <w:proofErr w:type="spellStart"/>
      <w:r w:rsidRPr="00CF3312">
        <w:rPr>
          <w:sz w:val="28"/>
          <w:szCs w:val="28"/>
          <w:highlight w:val="cyan"/>
        </w:rPr>
        <w:t>modem</w:t>
      </w:r>
      <w:proofErr w:type="spellEnd"/>
      <w:r w:rsidRPr="00CF3312">
        <w:rPr>
          <w:sz w:val="28"/>
          <w:szCs w:val="28"/>
          <w:highlight w:val="cyan"/>
        </w:rPr>
        <w:t xml:space="preserve"> και έχεις χάσει κάποιον στενό συγγενή.</w:t>
      </w:r>
    </w:p>
    <w:p w:rsidR="00FE1BAF" w:rsidRPr="00CF3312" w:rsidRDefault="00E830BE" w:rsidP="00FE1BAF">
      <w:pPr>
        <w:rPr>
          <w:sz w:val="28"/>
          <w:szCs w:val="28"/>
          <w:highlight w:val="cyan"/>
        </w:rPr>
      </w:pPr>
      <w:r w:rsidRPr="00CF3312">
        <w:rPr>
          <w:sz w:val="28"/>
          <w:szCs w:val="28"/>
          <w:highlight w:val="cyan"/>
        </w:rPr>
        <w:t>3. Στα ονόματα των φίλων σου βάζεις και ένα @ μπροστά.</w:t>
      </w:r>
    </w:p>
    <w:p w:rsidR="00FE1BAF" w:rsidRPr="00CF3312" w:rsidRDefault="00E830BE" w:rsidP="00FE1BAF">
      <w:pPr>
        <w:rPr>
          <w:sz w:val="28"/>
          <w:szCs w:val="28"/>
          <w:highlight w:val="cyan"/>
        </w:rPr>
      </w:pPr>
      <w:r w:rsidRPr="00CF3312">
        <w:rPr>
          <w:sz w:val="28"/>
          <w:szCs w:val="28"/>
          <w:highlight w:val="cyan"/>
        </w:rPr>
        <w:t xml:space="preserve">4. Μετακομίζεις σε καινούργιο σπίτι και το πρώτο που σκέφτεσαι είναι να ανανεώσεις τη σελίδα στο </w:t>
      </w:r>
      <w:proofErr w:type="spellStart"/>
      <w:r w:rsidRPr="00CF3312">
        <w:rPr>
          <w:sz w:val="28"/>
          <w:szCs w:val="28"/>
          <w:highlight w:val="cyan"/>
        </w:rPr>
        <w:t>Facebook</w:t>
      </w:r>
      <w:proofErr w:type="spellEnd"/>
      <w:r w:rsidRPr="00CF3312">
        <w:rPr>
          <w:sz w:val="28"/>
          <w:szCs w:val="28"/>
          <w:highlight w:val="cyan"/>
        </w:rPr>
        <w:t xml:space="preserve"> και μετά να φτιάξεις το σπίτι.</w:t>
      </w:r>
    </w:p>
    <w:p w:rsidR="00FE1BAF" w:rsidRPr="00CF3312" w:rsidRDefault="00E830BE" w:rsidP="00FE1BAF">
      <w:pPr>
        <w:rPr>
          <w:sz w:val="28"/>
          <w:szCs w:val="28"/>
          <w:highlight w:val="cyan"/>
        </w:rPr>
      </w:pPr>
      <w:r w:rsidRPr="00CF3312">
        <w:rPr>
          <w:sz w:val="28"/>
          <w:szCs w:val="28"/>
          <w:highlight w:val="cyan"/>
        </w:rPr>
        <w:t>5. Ο σκύλος σου έχει τη δική του προσωπική σελίδα στο Internet.</w:t>
      </w:r>
    </w:p>
    <w:p w:rsidR="00FE1BAF" w:rsidRPr="00CF3312" w:rsidRDefault="00E830BE" w:rsidP="00FE1BAF">
      <w:pPr>
        <w:rPr>
          <w:sz w:val="28"/>
          <w:szCs w:val="28"/>
          <w:highlight w:val="cyan"/>
        </w:rPr>
      </w:pPr>
      <w:r w:rsidRPr="00CF3312">
        <w:rPr>
          <w:sz w:val="28"/>
          <w:szCs w:val="28"/>
          <w:highlight w:val="cyan"/>
        </w:rPr>
        <w:t>6. Το ίδιο και το χρυσόψαρό σου.</w:t>
      </w:r>
    </w:p>
    <w:p w:rsidR="00FE1BAF" w:rsidRPr="00CF3312" w:rsidRDefault="00E830BE" w:rsidP="00FE1BAF">
      <w:pPr>
        <w:rPr>
          <w:sz w:val="28"/>
          <w:szCs w:val="28"/>
          <w:highlight w:val="cyan"/>
        </w:rPr>
      </w:pPr>
      <w:r w:rsidRPr="00CF3312">
        <w:rPr>
          <w:sz w:val="28"/>
          <w:szCs w:val="28"/>
          <w:highlight w:val="cyan"/>
        </w:rPr>
        <w:t>7. Ο καλύτερός σου φίλος είναι κάποιος που δεν τον έχεις δει ποτέ.</w:t>
      </w:r>
    </w:p>
    <w:p w:rsidR="00FE1BAF" w:rsidRPr="00CF3312" w:rsidRDefault="00E830BE" w:rsidP="00FE1BAF">
      <w:pPr>
        <w:rPr>
          <w:sz w:val="28"/>
          <w:szCs w:val="28"/>
          <w:highlight w:val="cyan"/>
        </w:rPr>
      </w:pPr>
      <w:r w:rsidRPr="00CF3312">
        <w:rPr>
          <w:sz w:val="28"/>
          <w:szCs w:val="28"/>
          <w:highlight w:val="cyan"/>
        </w:rPr>
        <w:t>8. Παίρνεις τηλέφωνο τους φίλους σου για να τους πεις ότι τους έστειλες e-</w:t>
      </w:r>
      <w:proofErr w:type="spellStart"/>
      <w:r w:rsidRPr="00CF3312">
        <w:rPr>
          <w:sz w:val="28"/>
          <w:szCs w:val="28"/>
          <w:highlight w:val="cyan"/>
        </w:rPr>
        <w:t>mail</w:t>
      </w:r>
      <w:proofErr w:type="spellEnd"/>
      <w:r w:rsidRPr="00CF3312">
        <w:rPr>
          <w:sz w:val="28"/>
          <w:szCs w:val="28"/>
          <w:highlight w:val="cyan"/>
        </w:rPr>
        <w:t xml:space="preserve"> και κλείνεις περιμένοντας την απάντηση.</w:t>
      </w:r>
    </w:p>
    <w:p w:rsidR="00FE1BAF" w:rsidRPr="00CF3312" w:rsidRDefault="00E830BE" w:rsidP="00FE1BAF">
      <w:pPr>
        <w:rPr>
          <w:sz w:val="28"/>
          <w:szCs w:val="28"/>
          <w:highlight w:val="cyan"/>
        </w:rPr>
      </w:pPr>
      <w:r w:rsidRPr="00CF3312">
        <w:rPr>
          <w:sz w:val="28"/>
          <w:szCs w:val="28"/>
          <w:highlight w:val="cyan"/>
        </w:rPr>
        <w:t>9. Η γυναίκα σου ανακοινώνει το νέο κανόνα: «Απαγορεύεται ο υπολογιστής στο κρεβάτι!».</w:t>
      </w:r>
    </w:p>
    <w:p w:rsidR="00E830BE" w:rsidRPr="00CF3312" w:rsidRDefault="00E830BE" w:rsidP="00FE1BAF">
      <w:pPr>
        <w:rPr>
          <w:rFonts w:asciiTheme="majorHAnsi" w:eastAsiaTheme="majorEastAsia" w:hAnsiTheme="majorHAnsi" w:cstheme="majorBidi"/>
          <w:b/>
          <w:bCs/>
          <w:color w:val="4F81BD" w:themeColor="accent1"/>
          <w:sz w:val="28"/>
          <w:szCs w:val="28"/>
          <w:highlight w:val="cyan"/>
        </w:rPr>
      </w:pPr>
      <w:r w:rsidRPr="00CF3312">
        <w:rPr>
          <w:sz w:val="28"/>
          <w:szCs w:val="28"/>
          <w:highlight w:val="cyan"/>
        </w:rPr>
        <w:t xml:space="preserve">10. Χρησιμοποιείς συνέχεια εκφράσεις και σύμβολα του στιλ: LOL, </w:t>
      </w:r>
      <w:proofErr w:type="spellStart"/>
      <w:r w:rsidRPr="00CF3312">
        <w:rPr>
          <w:sz w:val="28"/>
          <w:szCs w:val="28"/>
          <w:highlight w:val="cyan"/>
        </w:rPr>
        <w:t>brb</w:t>
      </w:r>
      <w:proofErr w:type="spellEnd"/>
      <w:r w:rsidRPr="00CF3312">
        <w:rPr>
          <w:sz w:val="28"/>
          <w:szCs w:val="28"/>
          <w:highlight w:val="cyan"/>
        </w:rPr>
        <w:t xml:space="preserve">, </w:t>
      </w:r>
      <w:proofErr w:type="spellStart"/>
      <w:r w:rsidRPr="00CF3312">
        <w:rPr>
          <w:sz w:val="28"/>
          <w:szCs w:val="28"/>
          <w:highlight w:val="cyan"/>
        </w:rPr>
        <w:t>afk</w:t>
      </w:r>
      <w:proofErr w:type="spellEnd"/>
      <w:r w:rsidRPr="00CF3312">
        <w:rPr>
          <w:sz w:val="28"/>
          <w:szCs w:val="28"/>
          <w:highlight w:val="cyan"/>
        </w:rPr>
        <w:t xml:space="preserve">, : (, @, </w:t>
      </w:r>
      <w:proofErr w:type="spellStart"/>
      <w:r w:rsidRPr="00CF3312">
        <w:rPr>
          <w:sz w:val="28"/>
          <w:szCs w:val="28"/>
          <w:highlight w:val="cyan"/>
        </w:rPr>
        <w:t>www</w:t>
      </w:r>
      <w:proofErr w:type="spellEnd"/>
      <w:r w:rsidRPr="00CF3312">
        <w:rPr>
          <w:sz w:val="28"/>
          <w:szCs w:val="28"/>
          <w:highlight w:val="cyan"/>
        </w:rPr>
        <w:t xml:space="preserve"> κ.λπ.)</w:t>
      </w:r>
    </w:p>
    <w:p w:rsidR="00E830BE" w:rsidRPr="00CF3312" w:rsidRDefault="00E830BE" w:rsidP="00E830BE">
      <w:pPr>
        <w:rPr>
          <w:rFonts w:asciiTheme="majorHAnsi" w:hAnsiTheme="majorHAnsi"/>
          <w:sz w:val="28"/>
          <w:szCs w:val="28"/>
          <w:highlight w:val="cyan"/>
        </w:rPr>
      </w:pPr>
      <w:r w:rsidRPr="00CF3312">
        <w:rPr>
          <w:rFonts w:asciiTheme="majorHAnsi" w:hAnsiTheme="majorHAnsi"/>
          <w:color w:val="FF0000"/>
          <w:sz w:val="28"/>
          <w:szCs w:val="28"/>
          <w:highlight w:val="cyan"/>
        </w:rPr>
        <w:lastRenderedPageBreak/>
        <w:t xml:space="preserve">Ο </w:t>
      </w:r>
      <w:r w:rsidRPr="00CF3312">
        <w:rPr>
          <w:rFonts w:asciiTheme="majorHAnsi" w:hAnsiTheme="majorHAnsi"/>
          <w:b/>
          <w:bCs/>
          <w:color w:val="FF0000"/>
          <w:sz w:val="28"/>
          <w:szCs w:val="28"/>
          <w:highlight w:val="cyan"/>
        </w:rPr>
        <w:t xml:space="preserve">εθισμός στο </w:t>
      </w:r>
      <w:hyperlink r:id="rId4" w:tooltip="Διαδίκτυο" w:history="1">
        <w:r w:rsidRPr="00CF3312">
          <w:rPr>
            <w:rStyle w:val="-"/>
            <w:rFonts w:asciiTheme="majorHAnsi" w:hAnsiTheme="majorHAnsi"/>
            <w:b/>
            <w:bCs/>
            <w:color w:val="FF0000"/>
            <w:sz w:val="28"/>
            <w:szCs w:val="28"/>
            <w:highlight w:val="cyan"/>
          </w:rPr>
          <w:t>διαδίκτυο</w:t>
        </w:r>
      </w:hyperlink>
      <w:r w:rsidRPr="00CF3312">
        <w:rPr>
          <w:rFonts w:asciiTheme="majorHAnsi" w:hAnsiTheme="majorHAnsi"/>
          <w:color w:val="FF0000"/>
          <w:sz w:val="28"/>
          <w:szCs w:val="28"/>
          <w:highlight w:val="cyan"/>
        </w:rPr>
        <w:t xml:space="preserve"> (</w:t>
      </w:r>
      <w:proofErr w:type="spellStart"/>
      <w:r w:rsidRPr="00CF3312">
        <w:rPr>
          <w:rFonts w:asciiTheme="majorHAnsi" w:hAnsiTheme="majorHAnsi"/>
          <w:i/>
          <w:iCs/>
          <w:color w:val="FF0000"/>
          <w:sz w:val="28"/>
          <w:szCs w:val="28"/>
          <w:highlight w:val="cyan"/>
        </w:rPr>
        <w:t>internet</w:t>
      </w:r>
      <w:proofErr w:type="spellEnd"/>
      <w:r w:rsidRPr="00CF3312">
        <w:rPr>
          <w:rFonts w:asciiTheme="majorHAnsi" w:hAnsiTheme="majorHAnsi"/>
          <w:i/>
          <w:iCs/>
          <w:color w:val="FF0000"/>
          <w:sz w:val="28"/>
          <w:szCs w:val="28"/>
          <w:highlight w:val="cyan"/>
        </w:rPr>
        <w:t xml:space="preserve"> </w:t>
      </w:r>
      <w:proofErr w:type="spellStart"/>
      <w:r w:rsidRPr="00CF3312">
        <w:rPr>
          <w:rFonts w:asciiTheme="majorHAnsi" w:hAnsiTheme="majorHAnsi"/>
          <w:i/>
          <w:iCs/>
          <w:color w:val="FF0000"/>
          <w:sz w:val="28"/>
          <w:szCs w:val="28"/>
          <w:highlight w:val="cyan"/>
        </w:rPr>
        <w:t>addiction</w:t>
      </w:r>
      <w:proofErr w:type="spellEnd"/>
      <w:r w:rsidRPr="00CF3312">
        <w:rPr>
          <w:rFonts w:asciiTheme="majorHAnsi" w:hAnsiTheme="majorHAnsi"/>
          <w:color w:val="FF0000"/>
          <w:sz w:val="28"/>
          <w:szCs w:val="28"/>
          <w:highlight w:val="cyan"/>
        </w:rPr>
        <w:t>) μια</w:t>
      </w:r>
      <w:r w:rsidRPr="00CF3312">
        <w:rPr>
          <w:rFonts w:asciiTheme="majorHAnsi" w:hAnsiTheme="majorHAnsi"/>
          <w:sz w:val="28"/>
          <w:szCs w:val="28"/>
          <w:highlight w:val="cyan"/>
        </w:rPr>
        <w:t xml:space="preserve"> σχετικά νέα μορφή εξάρτησης, προτάθηκε ως όρος πρώτη φορά από τον </w:t>
      </w:r>
      <w:proofErr w:type="spellStart"/>
      <w:r w:rsidRPr="00CF3312">
        <w:rPr>
          <w:rFonts w:asciiTheme="majorHAnsi" w:hAnsiTheme="majorHAnsi"/>
          <w:sz w:val="28"/>
          <w:szCs w:val="28"/>
          <w:highlight w:val="cyan"/>
        </w:rPr>
        <w:t>Goldberg</w:t>
      </w:r>
      <w:proofErr w:type="spellEnd"/>
      <w:r w:rsidRPr="00CF3312">
        <w:rPr>
          <w:rFonts w:asciiTheme="majorHAnsi" w:hAnsiTheme="majorHAnsi"/>
          <w:sz w:val="28"/>
          <w:szCs w:val="28"/>
          <w:highlight w:val="cyan"/>
        </w:rPr>
        <w:t xml:space="preserve"> (1995) και έγινε δημοφιλής με την καινοτόμο έρευνα της </w:t>
      </w:r>
      <w:proofErr w:type="spellStart"/>
      <w:r w:rsidRPr="00CF3312">
        <w:rPr>
          <w:rFonts w:asciiTheme="majorHAnsi" w:hAnsiTheme="majorHAnsi"/>
          <w:sz w:val="28"/>
          <w:szCs w:val="28"/>
          <w:highlight w:val="cyan"/>
        </w:rPr>
        <w:t>Young</w:t>
      </w:r>
      <w:proofErr w:type="spellEnd"/>
      <w:r w:rsidRPr="00CF3312">
        <w:rPr>
          <w:rFonts w:asciiTheme="majorHAnsi" w:hAnsiTheme="majorHAnsi"/>
          <w:sz w:val="28"/>
          <w:szCs w:val="28"/>
          <w:highlight w:val="cyan"/>
        </w:rPr>
        <w:t xml:space="preserve"> (1996), αναφέρεται στην «καταναγκαστική, υπερβολική χρήση του διαδικτύου και τον εκνευρισμό ή </w:t>
      </w:r>
      <w:proofErr w:type="spellStart"/>
      <w:r w:rsidRPr="00CF3312">
        <w:rPr>
          <w:rFonts w:asciiTheme="majorHAnsi" w:hAnsiTheme="majorHAnsi"/>
          <w:sz w:val="28"/>
          <w:szCs w:val="28"/>
          <w:highlight w:val="cyan"/>
        </w:rPr>
        <w:t>δυσθυμική</w:t>
      </w:r>
      <w:proofErr w:type="spellEnd"/>
      <w:r w:rsidRPr="00CF3312">
        <w:rPr>
          <w:rFonts w:asciiTheme="majorHAnsi" w:hAnsiTheme="majorHAnsi"/>
          <w:sz w:val="28"/>
          <w:szCs w:val="28"/>
          <w:highlight w:val="cyan"/>
        </w:rPr>
        <w:t xml:space="preserve"> συμπεριφορά που παρουσιάζεται κατά τη στέρησή της» (</w:t>
      </w:r>
      <w:proofErr w:type="spellStart"/>
      <w:r w:rsidRPr="00CF3312">
        <w:rPr>
          <w:rFonts w:asciiTheme="majorHAnsi" w:hAnsiTheme="majorHAnsi"/>
          <w:sz w:val="28"/>
          <w:szCs w:val="28"/>
          <w:highlight w:val="cyan"/>
        </w:rPr>
        <w:t>Mitchell</w:t>
      </w:r>
      <w:proofErr w:type="spellEnd"/>
      <w:r w:rsidRPr="00CF3312">
        <w:rPr>
          <w:rFonts w:asciiTheme="majorHAnsi" w:hAnsiTheme="majorHAnsi"/>
          <w:sz w:val="28"/>
          <w:szCs w:val="28"/>
          <w:highlight w:val="cyan"/>
        </w:rPr>
        <w:t xml:space="preserve">, 2000). Ο </w:t>
      </w:r>
      <w:r w:rsidRPr="00CF3312">
        <w:rPr>
          <w:rFonts w:asciiTheme="majorHAnsi" w:hAnsiTheme="majorHAnsi"/>
          <w:b/>
          <w:bCs/>
          <w:sz w:val="28"/>
          <w:szCs w:val="28"/>
          <w:highlight w:val="cyan"/>
        </w:rPr>
        <w:t>εθισμός στο Διαδίκτυο</w:t>
      </w:r>
      <w:r w:rsidRPr="00CF3312">
        <w:rPr>
          <w:rFonts w:asciiTheme="majorHAnsi" w:hAnsiTheme="majorHAnsi"/>
          <w:sz w:val="28"/>
          <w:szCs w:val="28"/>
          <w:highlight w:val="cyan"/>
        </w:rPr>
        <w:t xml:space="preserve"> αν και δεν έχει επισήμως αναγνωρισθεί ως κλινική οντότητα παρά μόνο σε Κίνα, </w:t>
      </w:r>
      <w:proofErr w:type="spellStart"/>
      <w:r w:rsidRPr="00CF3312">
        <w:rPr>
          <w:rFonts w:asciiTheme="majorHAnsi" w:hAnsiTheme="majorHAnsi"/>
          <w:sz w:val="28"/>
          <w:szCs w:val="28"/>
          <w:highlight w:val="cyan"/>
        </w:rPr>
        <w:t>Ν.Κορέα</w:t>
      </w:r>
      <w:proofErr w:type="spellEnd"/>
      <w:r w:rsidRPr="00CF3312">
        <w:rPr>
          <w:rFonts w:asciiTheme="majorHAnsi" w:hAnsiTheme="majorHAnsi"/>
          <w:sz w:val="28"/>
          <w:szCs w:val="28"/>
          <w:highlight w:val="cyan"/>
        </w:rPr>
        <w:t xml:space="preserve"> και Ταιβάν, αποτελεί μια κατάσταση, που προκαλεί σημαντική έκπτωση στην κοινωνική και επαγγελματική ή ακαδημαϊκή λειτουργικότητα του ατόμου. Οι ειδικοί της ψυχικής υγείας όλο και συχνότερα καλούνται, να προσεγγίσουν θεραπευτικά άτομα με προβληματική χρήση του Διαδικτύου.</w:t>
      </w:r>
    </w:p>
    <w:p w:rsidR="00E830BE" w:rsidRPr="00CF3312" w:rsidRDefault="00E830BE" w:rsidP="00E830BE">
      <w:pPr>
        <w:rPr>
          <w:rFonts w:asciiTheme="majorHAnsi" w:hAnsiTheme="majorHAnsi"/>
          <w:sz w:val="28"/>
          <w:szCs w:val="28"/>
          <w:highlight w:val="cyan"/>
        </w:rPr>
      </w:pPr>
      <w:r w:rsidRPr="00CF3312">
        <w:rPr>
          <w:rFonts w:asciiTheme="majorHAnsi" w:hAnsiTheme="majorHAnsi"/>
          <w:sz w:val="28"/>
          <w:szCs w:val="28"/>
          <w:highlight w:val="cyan"/>
        </w:rPr>
        <w:t xml:space="preserve">                   Πότε η χρήση γίνεται κατάχρηση;;;</w:t>
      </w:r>
    </w:p>
    <w:p w:rsidR="00E830BE" w:rsidRPr="00CF3312" w:rsidRDefault="00E830BE" w:rsidP="00E830BE">
      <w:pPr>
        <w:rPr>
          <w:rFonts w:asciiTheme="majorHAnsi" w:hAnsiTheme="majorHAnsi"/>
          <w:sz w:val="28"/>
          <w:szCs w:val="28"/>
          <w:highlight w:val="cyan"/>
        </w:rPr>
      </w:pPr>
    </w:p>
    <w:p w:rsidR="00E830BE" w:rsidRPr="00CF3312" w:rsidRDefault="00E830BE" w:rsidP="00E830BE">
      <w:pPr>
        <w:spacing w:before="100" w:beforeAutospacing="1" w:after="100" w:afterAutospacing="1" w:line="240" w:lineRule="auto"/>
        <w:outlineLvl w:val="2"/>
        <w:rPr>
          <w:rFonts w:asciiTheme="majorHAnsi" w:eastAsia="Times New Roman" w:hAnsiTheme="majorHAnsi" w:cs="Times New Roman"/>
          <w:b/>
          <w:bCs/>
          <w:sz w:val="28"/>
          <w:szCs w:val="28"/>
          <w:highlight w:val="cyan"/>
          <w:lang w:eastAsia="el-GR"/>
        </w:rPr>
      </w:pPr>
      <w:r w:rsidRPr="00CF3312">
        <w:rPr>
          <w:rFonts w:asciiTheme="majorHAnsi" w:eastAsia="Times New Roman" w:hAnsiTheme="majorHAnsi" w:cs="Times New Roman"/>
          <w:b/>
          <w:bCs/>
          <w:sz w:val="28"/>
          <w:szCs w:val="28"/>
          <w:highlight w:val="cyan"/>
          <w:lang w:eastAsia="el-GR"/>
        </w:rPr>
        <w:t>Άντρες και φοιτητές αποτελούν τις ομάδες υψηλού κινδύνου για την εμφάνιση εξάρτησης από το διαδίκτυο, ενώ η κατάθλιψη, η κοινωνική απομόνωση και η παχυσαρκία αποτελούν σημάδια εμφάνισης της διαταραχής.</w:t>
      </w:r>
    </w:p>
    <w:p w:rsidR="00E830BE" w:rsidRPr="00CF3312" w:rsidRDefault="00E830BE" w:rsidP="00E830BE">
      <w:pPr>
        <w:spacing w:before="100" w:beforeAutospacing="1" w:after="100" w:afterAutospacing="1" w:line="240" w:lineRule="auto"/>
        <w:outlineLvl w:val="2"/>
        <w:rPr>
          <w:rFonts w:asciiTheme="majorHAnsi" w:eastAsia="Times New Roman" w:hAnsiTheme="majorHAnsi" w:cs="Times New Roman"/>
          <w:b/>
          <w:bCs/>
          <w:sz w:val="28"/>
          <w:szCs w:val="28"/>
          <w:highlight w:val="cyan"/>
          <w:lang w:eastAsia="el-GR"/>
        </w:rPr>
      </w:pPr>
    </w:p>
    <w:p w:rsidR="00E830BE" w:rsidRPr="00CF3312" w:rsidRDefault="00E830BE" w:rsidP="00E830BE">
      <w:pPr>
        <w:spacing w:before="100" w:beforeAutospacing="1" w:after="100" w:afterAutospacing="1" w:line="240" w:lineRule="auto"/>
        <w:outlineLvl w:val="2"/>
        <w:rPr>
          <w:rFonts w:asciiTheme="majorHAnsi" w:eastAsia="Times New Roman" w:hAnsiTheme="majorHAnsi" w:cs="Times New Roman"/>
          <w:b/>
          <w:bCs/>
          <w:sz w:val="28"/>
          <w:szCs w:val="28"/>
          <w:highlight w:val="cyan"/>
          <w:lang w:eastAsia="el-GR"/>
        </w:rPr>
      </w:pPr>
    </w:p>
    <w:p w:rsidR="00E830BE" w:rsidRPr="00CF3312" w:rsidRDefault="00E830BE" w:rsidP="00E830BE">
      <w:pPr>
        <w:pStyle w:val="5"/>
        <w:rPr>
          <w:sz w:val="28"/>
          <w:szCs w:val="28"/>
          <w:highlight w:val="cyan"/>
        </w:rPr>
      </w:pPr>
      <w:r w:rsidRPr="00CF3312">
        <w:rPr>
          <w:sz w:val="28"/>
          <w:szCs w:val="28"/>
          <w:highlight w:val="cyan"/>
        </w:rPr>
        <w:t>Πώς ορίζουμε την εξάρτηση από το διαδίκτυο;</w:t>
      </w:r>
    </w:p>
    <w:p w:rsidR="00E830BE" w:rsidRPr="00CF3312" w:rsidRDefault="00E830BE" w:rsidP="00E830BE">
      <w:pPr>
        <w:pStyle w:val="Web"/>
        <w:rPr>
          <w:rFonts w:asciiTheme="majorHAnsi" w:hAnsiTheme="majorHAnsi"/>
          <w:sz w:val="28"/>
          <w:szCs w:val="28"/>
          <w:highlight w:val="cyan"/>
        </w:rPr>
      </w:pPr>
      <w:r w:rsidRPr="00CF3312">
        <w:rPr>
          <w:rFonts w:asciiTheme="majorHAnsi" w:hAnsiTheme="majorHAnsi"/>
          <w:sz w:val="28"/>
          <w:szCs w:val="28"/>
          <w:highlight w:val="cyan"/>
        </w:rPr>
        <w:t xml:space="preserve">Μπορούμε να ορίσουμε την εξάρτηση από το διαδίκτυο σαν την αδυναμία ελέγχου της χρήσης του ιστού, που οδηγεί σε αισθήματα πίεσης, άγχους και δυσλειτουργικές συμπεριφορές σε καθημερινές δραστηριότητες ενώ η στέρησή της χρήσης αυτής ακολουθείται από ευερέθιστη ή </w:t>
      </w:r>
      <w:proofErr w:type="spellStart"/>
      <w:r w:rsidRPr="00CF3312">
        <w:rPr>
          <w:rFonts w:asciiTheme="majorHAnsi" w:hAnsiTheme="majorHAnsi"/>
          <w:sz w:val="28"/>
          <w:szCs w:val="28"/>
          <w:highlight w:val="cyan"/>
        </w:rPr>
        <w:t>δυσθυμική</w:t>
      </w:r>
      <w:proofErr w:type="spellEnd"/>
      <w:r w:rsidRPr="00CF3312">
        <w:rPr>
          <w:rFonts w:asciiTheme="majorHAnsi" w:hAnsiTheme="majorHAnsi"/>
          <w:sz w:val="28"/>
          <w:szCs w:val="28"/>
          <w:highlight w:val="cyan"/>
        </w:rPr>
        <w:t xml:space="preserve"> συμπεριφορά.</w:t>
      </w:r>
    </w:p>
    <w:p w:rsidR="00E830BE" w:rsidRPr="00CF3312" w:rsidRDefault="00E830BE" w:rsidP="00E830BE">
      <w:pPr>
        <w:pStyle w:val="Web"/>
        <w:rPr>
          <w:rFonts w:asciiTheme="majorHAnsi" w:hAnsiTheme="majorHAnsi"/>
          <w:sz w:val="28"/>
          <w:szCs w:val="28"/>
          <w:highlight w:val="cyan"/>
        </w:rPr>
      </w:pPr>
      <w:r w:rsidRPr="00CF3312">
        <w:rPr>
          <w:rFonts w:asciiTheme="majorHAnsi" w:hAnsiTheme="majorHAnsi"/>
          <w:sz w:val="28"/>
          <w:szCs w:val="28"/>
          <w:highlight w:val="cyan"/>
        </w:rPr>
        <w:t>Στα άτομα που είναι απορροφημένα στο Διαδίκτυο και κυρίως στα διαδικτυακά παιχνίδια, ορισμένες νευρολογικοί οδοί ενεργοποιούνται με τον ίδιο άμεσο και έντονο τρόπο όπως συμβαίνει στον εγκέφαλο ενός ατόμου που κάνει χρήση ναρκωτικών ουσιών.</w:t>
      </w:r>
    </w:p>
    <w:p w:rsidR="00E830BE" w:rsidRPr="00CF3312" w:rsidRDefault="00E830BE" w:rsidP="00E830BE">
      <w:pPr>
        <w:rPr>
          <w:rFonts w:asciiTheme="majorHAnsi" w:hAnsiTheme="majorHAnsi"/>
          <w:sz w:val="28"/>
          <w:szCs w:val="28"/>
          <w:highlight w:val="cyan"/>
        </w:rPr>
      </w:pPr>
      <w:r w:rsidRPr="00CF3312">
        <w:rPr>
          <w:rFonts w:asciiTheme="majorHAnsi" w:hAnsiTheme="majorHAnsi"/>
          <w:sz w:val="28"/>
          <w:szCs w:val="28"/>
          <w:highlight w:val="cyan"/>
        </w:rPr>
        <w:lastRenderedPageBreak/>
        <w:t>Συνοπτικά, τα κριτήρια της εξάρτησης από το διαδίκτυο είναι τα ακόλουθα:</w:t>
      </w:r>
      <w:r w:rsidRPr="00CF3312">
        <w:rPr>
          <w:rFonts w:asciiTheme="majorHAnsi" w:hAnsiTheme="majorHAnsi"/>
          <w:sz w:val="28"/>
          <w:szCs w:val="28"/>
          <w:highlight w:val="cyan"/>
        </w:rPr>
        <w:br/>
        <w:t xml:space="preserve">• προσκόλληση στον παγκόσμιο ιστό, </w:t>
      </w:r>
      <w:r w:rsidRPr="00CF3312">
        <w:rPr>
          <w:rFonts w:asciiTheme="majorHAnsi" w:hAnsiTheme="majorHAnsi"/>
          <w:sz w:val="28"/>
          <w:szCs w:val="28"/>
          <w:highlight w:val="cyan"/>
        </w:rPr>
        <w:br/>
        <w:t>• αίσθημα ανάγκης για αυξημένο χρόνο παραμονής σε σύνδεση, ώστε να επιτευχθεί ένα επίπεδο ικανοποίησης,</w:t>
      </w:r>
      <w:r w:rsidRPr="00CF3312">
        <w:rPr>
          <w:rFonts w:asciiTheme="majorHAnsi" w:hAnsiTheme="majorHAnsi"/>
          <w:sz w:val="28"/>
          <w:szCs w:val="28"/>
          <w:highlight w:val="cyan"/>
        </w:rPr>
        <w:br/>
        <w:t>• επανειλημμένες αποτυχημένες προσπάθειες περικοπής του χρόνου παραμονής,</w:t>
      </w:r>
      <w:r w:rsidRPr="00CF3312">
        <w:rPr>
          <w:rFonts w:asciiTheme="majorHAnsi" w:hAnsiTheme="majorHAnsi"/>
          <w:sz w:val="28"/>
          <w:szCs w:val="28"/>
          <w:highlight w:val="cyan"/>
        </w:rPr>
        <w:br/>
        <w:t xml:space="preserve">• ευερεθιστότητα, κατάθλιψη ή ύφεση της διάθεσης όταν η χρήση περιορίζεται, </w:t>
      </w:r>
      <w:r w:rsidRPr="00CF3312">
        <w:rPr>
          <w:rFonts w:asciiTheme="majorHAnsi" w:hAnsiTheme="majorHAnsi"/>
          <w:sz w:val="28"/>
          <w:szCs w:val="28"/>
          <w:highlight w:val="cyan"/>
        </w:rPr>
        <w:br/>
        <w:t xml:space="preserve">• παραμονή στη σύνδεση περισσότερο από όσο αρχικά ήταν προγραμματισμένο, </w:t>
      </w:r>
      <w:r w:rsidRPr="00CF3312">
        <w:rPr>
          <w:rFonts w:asciiTheme="majorHAnsi" w:hAnsiTheme="majorHAnsi"/>
          <w:sz w:val="28"/>
          <w:szCs w:val="28"/>
          <w:highlight w:val="cyan"/>
        </w:rPr>
        <w:br/>
        <w:t>• διακινδύνευση απώλειας δουλειάς ή εργασίας εξαιτίας της χρήσης του ιστού,</w:t>
      </w:r>
      <w:r w:rsidRPr="00CF3312">
        <w:rPr>
          <w:rFonts w:asciiTheme="majorHAnsi" w:hAnsiTheme="majorHAnsi"/>
          <w:sz w:val="28"/>
          <w:szCs w:val="28"/>
          <w:highlight w:val="cyan"/>
        </w:rPr>
        <w:br/>
        <w:t>• ψευδείς δηλώσεις στους άλλους σε σχέση με τον πραγματικό χρόνο χρήσης και παραμονή σε σύνδεση, ως ένας τρόπος ρύθμισης της διάθεσης.</w:t>
      </w:r>
    </w:p>
    <w:p w:rsidR="00E830BE" w:rsidRPr="00CF3312" w:rsidRDefault="00E412E4">
      <w:pPr>
        <w:rPr>
          <w:rStyle w:val="2Char"/>
          <w:sz w:val="28"/>
          <w:szCs w:val="28"/>
          <w:highlight w:val="cyan"/>
        </w:rPr>
      </w:pPr>
      <w:hyperlink r:id="rId5" w:history="1">
        <w:r w:rsidR="00C90235" w:rsidRPr="00CF3312">
          <w:rPr>
            <w:rStyle w:val="-"/>
            <w:rFonts w:asciiTheme="majorHAnsi" w:eastAsiaTheme="majorEastAsia" w:hAnsiTheme="majorHAnsi" w:cstheme="majorBidi"/>
            <w:sz w:val="28"/>
            <w:szCs w:val="28"/>
            <w:highlight w:val="cyan"/>
          </w:rPr>
          <w:t>https://el.wikipedia.org/wiki/%CE%95%CE%B8%CE%B9%CF%83%CE%BC%CF%8C%CF%82_%CF%83%CF%84%CE%BF_%CE%94%CE%B9%CE%B1%CE%B4%CE%AF%CE%BA%CF%84%CF%85%CE%BF</w:t>
        </w:r>
      </w:hyperlink>
    </w:p>
    <w:p w:rsidR="00C90235" w:rsidRPr="00CF3312" w:rsidRDefault="00C90235">
      <w:pPr>
        <w:rPr>
          <w:rStyle w:val="2Char"/>
          <w:sz w:val="28"/>
          <w:szCs w:val="28"/>
          <w:highlight w:val="cyan"/>
        </w:rPr>
      </w:pPr>
    </w:p>
    <w:p w:rsidR="00C90235" w:rsidRPr="00CF3312" w:rsidRDefault="00E412E4">
      <w:pPr>
        <w:rPr>
          <w:rStyle w:val="2Char"/>
          <w:sz w:val="28"/>
          <w:szCs w:val="28"/>
          <w:highlight w:val="cyan"/>
        </w:rPr>
      </w:pPr>
      <w:hyperlink r:id="rId6" w:history="1">
        <w:r w:rsidR="00C90235" w:rsidRPr="00CF3312">
          <w:rPr>
            <w:rStyle w:val="-"/>
            <w:rFonts w:asciiTheme="majorHAnsi" w:eastAsiaTheme="majorEastAsia" w:hAnsiTheme="majorHAnsi" w:cstheme="majorBidi"/>
            <w:sz w:val="28"/>
            <w:szCs w:val="28"/>
            <w:highlight w:val="cyan"/>
            <w:lang w:val="en-US"/>
          </w:rPr>
          <w:t>http</w:t>
        </w:r>
        <w:r w:rsidR="00C90235" w:rsidRPr="00CF3312">
          <w:rPr>
            <w:rStyle w:val="-"/>
            <w:rFonts w:asciiTheme="majorHAnsi" w:eastAsiaTheme="majorEastAsia" w:hAnsiTheme="majorHAnsi" w:cstheme="majorBidi"/>
            <w:sz w:val="28"/>
            <w:szCs w:val="28"/>
            <w:highlight w:val="cyan"/>
          </w:rPr>
          <w:t>://</w:t>
        </w:r>
        <w:r w:rsidR="00C90235" w:rsidRPr="00CF3312">
          <w:rPr>
            <w:rStyle w:val="-"/>
            <w:rFonts w:asciiTheme="majorHAnsi" w:eastAsiaTheme="majorEastAsia" w:hAnsiTheme="majorHAnsi" w:cstheme="majorBidi"/>
            <w:sz w:val="28"/>
            <w:szCs w:val="28"/>
            <w:highlight w:val="cyan"/>
            <w:lang w:val="en-US"/>
          </w:rPr>
          <w:t>www</w:t>
        </w:r>
        <w:r w:rsidR="00C90235" w:rsidRPr="00CF3312">
          <w:rPr>
            <w:rStyle w:val="-"/>
            <w:rFonts w:asciiTheme="majorHAnsi" w:eastAsiaTheme="majorEastAsia" w:hAnsiTheme="majorHAnsi" w:cstheme="majorBidi"/>
            <w:sz w:val="28"/>
            <w:szCs w:val="28"/>
            <w:highlight w:val="cyan"/>
          </w:rPr>
          <w:t>.</w:t>
        </w:r>
        <w:proofErr w:type="spellStart"/>
        <w:r w:rsidR="00C90235" w:rsidRPr="00CF3312">
          <w:rPr>
            <w:rStyle w:val="-"/>
            <w:rFonts w:asciiTheme="majorHAnsi" w:eastAsiaTheme="majorEastAsia" w:hAnsiTheme="majorHAnsi" w:cstheme="majorBidi"/>
            <w:sz w:val="28"/>
            <w:szCs w:val="28"/>
            <w:highlight w:val="cyan"/>
            <w:lang w:val="en-US"/>
          </w:rPr>
          <w:t>paidiatros</w:t>
        </w:r>
        <w:proofErr w:type="spellEnd"/>
        <w:r w:rsidR="00C90235" w:rsidRPr="00CF3312">
          <w:rPr>
            <w:rStyle w:val="-"/>
            <w:rFonts w:asciiTheme="majorHAnsi" w:eastAsiaTheme="majorEastAsia" w:hAnsiTheme="majorHAnsi" w:cstheme="majorBidi"/>
            <w:sz w:val="28"/>
            <w:szCs w:val="28"/>
            <w:highlight w:val="cyan"/>
          </w:rPr>
          <w:t>.</w:t>
        </w:r>
        <w:r w:rsidR="00C90235" w:rsidRPr="00CF3312">
          <w:rPr>
            <w:rStyle w:val="-"/>
            <w:rFonts w:asciiTheme="majorHAnsi" w:eastAsiaTheme="majorEastAsia" w:hAnsiTheme="majorHAnsi" w:cstheme="majorBidi"/>
            <w:sz w:val="28"/>
            <w:szCs w:val="28"/>
            <w:highlight w:val="cyan"/>
            <w:lang w:val="en-US"/>
          </w:rPr>
          <w:t>com</w:t>
        </w:r>
        <w:r w:rsidR="00C90235" w:rsidRPr="00CF3312">
          <w:rPr>
            <w:rStyle w:val="-"/>
            <w:rFonts w:asciiTheme="majorHAnsi" w:eastAsiaTheme="majorEastAsia" w:hAnsiTheme="majorHAnsi" w:cstheme="majorBidi"/>
            <w:sz w:val="28"/>
            <w:szCs w:val="28"/>
            <w:highlight w:val="cyan"/>
          </w:rPr>
          <w:t>/</w:t>
        </w:r>
        <w:proofErr w:type="spellStart"/>
        <w:r w:rsidR="00C90235" w:rsidRPr="00CF3312">
          <w:rPr>
            <w:rStyle w:val="-"/>
            <w:rFonts w:asciiTheme="majorHAnsi" w:eastAsiaTheme="majorEastAsia" w:hAnsiTheme="majorHAnsi" w:cstheme="majorBidi"/>
            <w:sz w:val="28"/>
            <w:szCs w:val="28"/>
            <w:highlight w:val="cyan"/>
            <w:lang w:val="en-US"/>
          </w:rPr>
          <w:t>efivos</w:t>
        </w:r>
        <w:proofErr w:type="spellEnd"/>
        <w:r w:rsidR="00C90235" w:rsidRPr="00CF3312">
          <w:rPr>
            <w:rStyle w:val="-"/>
            <w:rFonts w:asciiTheme="majorHAnsi" w:eastAsiaTheme="majorEastAsia" w:hAnsiTheme="majorHAnsi" w:cstheme="majorBidi"/>
            <w:sz w:val="28"/>
            <w:szCs w:val="28"/>
            <w:highlight w:val="cyan"/>
          </w:rPr>
          <w:t>/</w:t>
        </w:r>
        <w:proofErr w:type="spellStart"/>
        <w:r w:rsidR="00C90235" w:rsidRPr="00CF3312">
          <w:rPr>
            <w:rStyle w:val="-"/>
            <w:rFonts w:asciiTheme="majorHAnsi" w:eastAsiaTheme="majorEastAsia" w:hAnsiTheme="majorHAnsi" w:cstheme="majorBidi"/>
            <w:sz w:val="28"/>
            <w:szCs w:val="28"/>
            <w:highlight w:val="cyan"/>
            <w:lang w:val="en-US"/>
          </w:rPr>
          <w:t>psyxologia</w:t>
        </w:r>
        <w:proofErr w:type="spellEnd"/>
        <w:r w:rsidR="00C90235" w:rsidRPr="00CF3312">
          <w:rPr>
            <w:rStyle w:val="-"/>
            <w:rFonts w:asciiTheme="majorHAnsi" w:eastAsiaTheme="majorEastAsia" w:hAnsiTheme="majorHAnsi" w:cstheme="majorBidi"/>
            <w:sz w:val="28"/>
            <w:szCs w:val="28"/>
            <w:highlight w:val="cyan"/>
          </w:rPr>
          <w:t>/</w:t>
        </w:r>
        <w:r w:rsidR="00C90235" w:rsidRPr="00CF3312">
          <w:rPr>
            <w:rStyle w:val="-"/>
            <w:rFonts w:asciiTheme="majorHAnsi" w:eastAsiaTheme="majorEastAsia" w:hAnsiTheme="majorHAnsi" w:cstheme="majorBidi"/>
            <w:sz w:val="28"/>
            <w:szCs w:val="28"/>
            <w:highlight w:val="cyan"/>
            <w:lang w:val="en-US"/>
          </w:rPr>
          <w:t>internet</w:t>
        </w:r>
        <w:r w:rsidR="00C90235" w:rsidRPr="00CF3312">
          <w:rPr>
            <w:rStyle w:val="-"/>
            <w:rFonts w:asciiTheme="majorHAnsi" w:eastAsiaTheme="majorEastAsia" w:hAnsiTheme="majorHAnsi" w:cstheme="majorBidi"/>
            <w:sz w:val="28"/>
            <w:szCs w:val="28"/>
            <w:highlight w:val="cyan"/>
          </w:rPr>
          <w:t>-</w:t>
        </w:r>
        <w:r w:rsidR="00C90235" w:rsidRPr="00CF3312">
          <w:rPr>
            <w:rStyle w:val="-"/>
            <w:rFonts w:asciiTheme="majorHAnsi" w:eastAsiaTheme="majorEastAsia" w:hAnsiTheme="majorHAnsi" w:cstheme="majorBidi"/>
            <w:sz w:val="28"/>
            <w:szCs w:val="28"/>
            <w:highlight w:val="cyan"/>
            <w:lang w:val="en-US"/>
          </w:rPr>
          <w:t>addiction</w:t>
        </w:r>
        <w:r w:rsidR="00C90235" w:rsidRPr="00CF3312">
          <w:rPr>
            <w:rStyle w:val="-"/>
            <w:rFonts w:asciiTheme="majorHAnsi" w:eastAsiaTheme="majorEastAsia" w:hAnsiTheme="majorHAnsi" w:cstheme="majorBidi"/>
            <w:sz w:val="28"/>
            <w:szCs w:val="28"/>
            <w:highlight w:val="cyan"/>
          </w:rPr>
          <w:t>-</w:t>
        </w:r>
        <w:r w:rsidR="00C90235" w:rsidRPr="00CF3312">
          <w:rPr>
            <w:rStyle w:val="-"/>
            <w:rFonts w:asciiTheme="majorHAnsi" w:eastAsiaTheme="majorEastAsia" w:hAnsiTheme="majorHAnsi" w:cstheme="majorBidi"/>
            <w:sz w:val="28"/>
            <w:szCs w:val="28"/>
            <w:highlight w:val="cyan"/>
            <w:lang w:val="en-US"/>
          </w:rPr>
          <w:t>prevention</w:t>
        </w:r>
      </w:hyperlink>
    </w:p>
    <w:p w:rsidR="00C90235" w:rsidRPr="00CF3312" w:rsidRDefault="00C90235">
      <w:pPr>
        <w:rPr>
          <w:rStyle w:val="2Char"/>
          <w:sz w:val="28"/>
          <w:szCs w:val="28"/>
          <w:highlight w:val="cyan"/>
        </w:rPr>
      </w:pPr>
    </w:p>
    <w:p w:rsidR="00C90235" w:rsidRPr="00FE1BAF" w:rsidRDefault="00E412E4">
      <w:pPr>
        <w:rPr>
          <w:rStyle w:val="2Char"/>
          <w:sz w:val="28"/>
          <w:szCs w:val="28"/>
        </w:rPr>
      </w:pPr>
      <w:hyperlink r:id="rId7" w:history="1">
        <w:r w:rsidR="00C90235" w:rsidRPr="00CF3312">
          <w:rPr>
            <w:rStyle w:val="-"/>
            <w:rFonts w:asciiTheme="majorHAnsi" w:eastAsiaTheme="majorEastAsia" w:hAnsiTheme="majorHAnsi" w:cstheme="majorBidi"/>
            <w:sz w:val="28"/>
            <w:szCs w:val="28"/>
            <w:highlight w:val="cyan"/>
            <w:lang w:val="en-US"/>
          </w:rPr>
          <w:t>http</w:t>
        </w:r>
        <w:r w:rsidR="00C90235" w:rsidRPr="00CF3312">
          <w:rPr>
            <w:rStyle w:val="-"/>
            <w:rFonts w:asciiTheme="majorHAnsi" w:eastAsiaTheme="majorEastAsia" w:hAnsiTheme="majorHAnsi" w:cstheme="majorBidi"/>
            <w:sz w:val="28"/>
            <w:szCs w:val="28"/>
            <w:highlight w:val="cyan"/>
          </w:rPr>
          <w:t>://</w:t>
        </w:r>
        <w:r w:rsidR="00C90235" w:rsidRPr="00CF3312">
          <w:rPr>
            <w:rStyle w:val="-"/>
            <w:rFonts w:asciiTheme="majorHAnsi" w:eastAsiaTheme="majorEastAsia" w:hAnsiTheme="majorHAnsi" w:cstheme="majorBidi"/>
            <w:sz w:val="28"/>
            <w:szCs w:val="28"/>
            <w:highlight w:val="cyan"/>
            <w:lang w:val="en-US"/>
          </w:rPr>
          <w:t>www</w:t>
        </w:r>
        <w:r w:rsidR="00C90235" w:rsidRPr="00CF3312">
          <w:rPr>
            <w:rStyle w:val="-"/>
            <w:rFonts w:asciiTheme="majorHAnsi" w:eastAsiaTheme="majorEastAsia" w:hAnsiTheme="majorHAnsi" w:cstheme="majorBidi"/>
            <w:sz w:val="28"/>
            <w:szCs w:val="28"/>
            <w:highlight w:val="cyan"/>
          </w:rPr>
          <w:t>.</w:t>
        </w:r>
        <w:proofErr w:type="spellStart"/>
        <w:r w:rsidR="00C90235" w:rsidRPr="00CF3312">
          <w:rPr>
            <w:rStyle w:val="-"/>
            <w:rFonts w:asciiTheme="majorHAnsi" w:eastAsiaTheme="majorEastAsia" w:hAnsiTheme="majorHAnsi" w:cstheme="majorBidi"/>
            <w:sz w:val="28"/>
            <w:szCs w:val="28"/>
            <w:highlight w:val="cyan"/>
            <w:lang w:val="en-US"/>
          </w:rPr>
          <w:t>boro</w:t>
        </w:r>
        <w:proofErr w:type="spellEnd"/>
        <w:r w:rsidR="00C90235" w:rsidRPr="00CF3312">
          <w:rPr>
            <w:rStyle w:val="-"/>
            <w:rFonts w:asciiTheme="majorHAnsi" w:eastAsiaTheme="majorEastAsia" w:hAnsiTheme="majorHAnsi" w:cstheme="majorBidi"/>
            <w:sz w:val="28"/>
            <w:szCs w:val="28"/>
            <w:highlight w:val="cyan"/>
          </w:rPr>
          <w:t>.</w:t>
        </w:r>
        <w:proofErr w:type="spellStart"/>
        <w:r w:rsidR="00C90235" w:rsidRPr="00CF3312">
          <w:rPr>
            <w:rStyle w:val="-"/>
            <w:rFonts w:asciiTheme="majorHAnsi" w:eastAsiaTheme="majorEastAsia" w:hAnsiTheme="majorHAnsi" w:cstheme="majorBidi"/>
            <w:sz w:val="28"/>
            <w:szCs w:val="28"/>
            <w:highlight w:val="cyan"/>
            <w:lang w:val="en-US"/>
          </w:rPr>
          <w:t>gr</w:t>
        </w:r>
        <w:proofErr w:type="spellEnd"/>
        <w:r w:rsidR="00C90235" w:rsidRPr="00CF3312">
          <w:rPr>
            <w:rStyle w:val="-"/>
            <w:rFonts w:asciiTheme="majorHAnsi" w:eastAsiaTheme="majorEastAsia" w:hAnsiTheme="majorHAnsi" w:cstheme="majorBidi"/>
            <w:sz w:val="28"/>
            <w:szCs w:val="28"/>
            <w:highlight w:val="cyan"/>
          </w:rPr>
          <w:t>/27580/</w:t>
        </w:r>
        <w:proofErr w:type="spellStart"/>
        <w:r w:rsidR="00C90235" w:rsidRPr="00CF3312">
          <w:rPr>
            <w:rStyle w:val="-"/>
            <w:rFonts w:asciiTheme="majorHAnsi" w:eastAsiaTheme="majorEastAsia" w:hAnsiTheme="majorHAnsi" w:cstheme="majorBidi"/>
            <w:sz w:val="28"/>
            <w:szCs w:val="28"/>
            <w:highlight w:val="cyan"/>
            <w:lang w:val="en-US"/>
          </w:rPr>
          <w:t>ethismos</w:t>
        </w:r>
        <w:proofErr w:type="spellEnd"/>
        <w:r w:rsidR="00C90235" w:rsidRPr="00CF3312">
          <w:rPr>
            <w:rStyle w:val="-"/>
            <w:rFonts w:asciiTheme="majorHAnsi" w:eastAsiaTheme="majorEastAsia" w:hAnsiTheme="majorHAnsi" w:cstheme="majorBidi"/>
            <w:sz w:val="28"/>
            <w:szCs w:val="28"/>
            <w:highlight w:val="cyan"/>
          </w:rPr>
          <w:t>-</w:t>
        </w:r>
        <w:proofErr w:type="spellStart"/>
        <w:r w:rsidR="00C90235" w:rsidRPr="00CF3312">
          <w:rPr>
            <w:rStyle w:val="-"/>
            <w:rFonts w:asciiTheme="majorHAnsi" w:eastAsiaTheme="majorEastAsia" w:hAnsiTheme="majorHAnsi" w:cstheme="majorBidi"/>
            <w:sz w:val="28"/>
            <w:szCs w:val="28"/>
            <w:highlight w:val="cyan"/>
            <w:lang w:val="en-US"/>
          </w:rPr>
          <w:t>sto</w:t>
        </w:r>
        <w:proofErr w:type="spellEnd"/>
        <w:r w:rsidR="00C90235" w:rsidRPr="00CF3312">
          <w:rPr>
            <w:rStyle w:val="-"/>
            <w:rFonts w:asciiTheme="majorHAnsi" w:eastAsiaTheme="majorEastAsia" w:hAnsiTheme="majorHAnsi" w:cstheme="majorBidi"/>
            <w:sz w:val="28"/>
            <w:szCs w:val="28"/>
            <w:highlight w:val="cyan"/>
          </w:rPr>
          <w:t>-</w:t>
        </w:r>
        <w:proofErr w:type="spellStart"/>
        <w:r w:rsidR="00C90235" w:rsidRPr="00CF3312">
          <w:rPr>
            <w:rStyle w:val="-"/>
            <w:rFonts w:asciiTheme="majorHAnsi" w:eastAsiaTheme="majorEastAsia" w:hAnsiTheme="majorHAnsi" w:cstheme="majorBidi"/>
            <w:sz w:val="28"/>
            <w:szCs w:val="28"/>
            <w:highlight w:val="cyan"/>
            <w:lang w:val="en-US"/>
          </w:rPr>
          <w:t>diadiktyo</w:t>
        </w:r>
        <w:proofErr w:type="spellEnd"/>
        <w:r w:rsidR="00C90235" w:rsidRPr="00CF3312">
          <w:rPr>
            <w:rStyle w:val="-"/>
            <w:rFonts w:asciiTheme="majorHAnsi" w:eastAsiaTheme="majorEastAsia" w:hAnsiTheme="majorHAnsi" w:cstheme="majorBidi"/>
            <w:sz w:val="28"/>
            <w:szCs w:val="28"/>
            <w:highlight w:val="cyan"/>
          </w:rPr>
          <w:t>-</w:t>
        </w:r>
        <w:proofErr w:type="spellStart"/>
        <w:r w:rsidR="00C90235" w:rsidRPr="00CF3312">
          <w:rPr>
            <w:rStyle w:val="-"/>
            <w:rFonts w:asciiTheme="majorHAnsi" w:eastAsiaTheme="majorEastAsia" w:hAnsiTheme="majorHAnsi" w:cstheme="majorBidi"/>
            <w:sz w:val="28"/>
            <w:szCs w:val="28"/>
            <w:highlight w:val="cyan"/>
            <w:lang w:val="en-US"/>
          </w:rPr>
          <w:t>ta</w:t>
        </w:r>
        <w:proofErr w:type="spellEnd"/>
        <w:r w:rsidR="00C90235" w:rsidRPr="00CF3312">
          <w:rPr>
            <w:rStyle w:val="-"/>
            <w:rFonts w:asciiTheme="majorHAnsi" w:eastAsiaTheme="majorEastAsia" w:hAnsiTheme="majorHAnsi" w:cstheme="majorBidi"/>
            <w:sz w:val="28"/>
            <w:szCs w:val="28"/>
            <w:highlight w:val="cyan"/>
          </w:rPr>
          <w:t>-6-</w:t>
        </w:r>
        <w:proofErr w:type="spellStart"/>
        <w:r w:rsidR="00C90235" w:rsidRPr="00CF3312">
          <w:rPr>
            <w:rStyle w:val="-"/>
            <w:rFonts w:asciiTheme="majorHAnsi" w:eastAsiaTheme="majorEastAsia" w:hAnsiTheme="majorHAnsi" w:cstheme="majorBidi"/>
            <w:sz w:val="28"/>
            <w:szCs w:val="28"/>
            <w:highlight w:val="cyan"/>
            <w:lang w:val="en-US"/>
          </w:rPr>
          <w:t>proeidopoihtika</w:t>
        </w:r>
        <w:proofErr w:type="spellEnd"/>
        <w:r w:rsidR="00C90235" w:rsidRPr="00CF3312">
          <w:rPr>
            <w:rStyle w:val="-"/>
            <w:rFonts w:asciiTheme="majorHAnsi" w:eastAsiaTheme="majorEastAsia" w:hAnsiTheme="majorHAnsi" w:cstheme="majorBidi"/>
            <w:sz w:val="28"/>
            <w:szCs w:val="28"/>
            <w:highlight w:val="cyan"/>
          </w:rPr>
          <w:t>-</w:t>
        </w:r>
        <w:proofErr w:type="spellStart"/>
        <w:r w:rsidR="00C90235" w:rsidRPr="00CF3312">
          <w:rPr>
            <w:rStyle w:val="-"/>
            <w:rFonts w:asciiTheme="majorHAnsi" w:eastAsiaTheme="majorEastAsia" w:hAnsiTheme="majorHAnsi" w:cstheme="majorBidi"/>
            <w:sz w:val="28"/>
            <w:szCs w:val="28"/>
            <w:highlight w:val="cyan"/>
            <w:lang w:val="en-US"/>
          </w:rPr>
          <w:t>shmadia</w:t>
        </w:r>
        <w:proofErr w:type="spellEnd"/>
      </w:hyperlink>
    </w:p>
    <w:p w:rsidR="00C90235" w:rsidRPr="00FE1BAF" w:rsidRDefault="00C90235">
      <w:pPr>
        <w:rPr>
          <w:rStyle w:val="2Char"/>
          <w:sz w:val="28"/>
          <w:szCs w:val="28"/>
        </w:rPr>
      </w:pPr>
    </w:p>
    <w:p w:rsidR="00C90235" w:rsidRPr="00FE1BAF" w:rsidRDefault="00C90235">
      <w:pPr>
        <w:rPr>
          <w:rStyle w:val="2Char"/>
          <w:sz w:val="28"/>
          <w:szCs w:val="28"/>
        </w:rPr>
      </w:pPr>
    </w:p>
    <w:sectPr w:rsidR="00C90235" w:rsidRPr="00FE1BAF" w:rsidSect="00A803E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930417"/>
    <w:rsid w:val="000B2569"/>
    <w:rsid w:val="002358C8"/>
    <w:rsid w:val="00485664"/>
    <w:rsid w:val="00492D5B"/>
    <w:rsid w:val="005E100F"/>
    <w:rsid w:val="006D577C"/>
    <w:rsid w:val="00930417"/>
    <w:rsid w:val="00953A74"/>
    <w:rsid w:val="00A803E0"/>
    <w:rsid w:val="00B71D27"/>
    <w:rsid w:val="00C90235"/>
    <w:rsid w:val="00CF3312"/>
    <w:rsid w:val="00E3282B"/>
    <w:rsid w:val="00E412E4"/>
    <w:rsid w:val="00E830BE"/>
    <w:rsid w:val="00FE1B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3E0"/>
  </w:style>
  <w:style w:type="paragraph" w:styleId="1">
    <w:name w:val="heading 1"/>
    <w:basedOn w:val="a"/>
    <w:next w:val="a"/>
    <w:link w:val="1Char"/>
    <w:uiPriority w:val="9"/>
    <w:qFormat/>
    <w:rsid w:val="009304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304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3041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E830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9304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930417"/>
    <w:rPr>
      <w:rFonts w:asciiTheme="majorHAnsi" w:eastAsiaTheme="majorEastAsia" w:hAnsiTheme="majorHAnsi" w:cstheme="majorBidi"/>
      <w:color w:val="17365D" w:themeColor="text2" w:themeShade="BF"/>
      <w:spacing w:val="5"/>
      <w:kern w:val="28"/>
      <w:sz w:val="52"/>
      <w:szCs w:val="52"/>
    </w:rPr>
  </w:style>
  <w:style w:type="character" w:styleId="a4">
    <w:name w:val="Emphasis"/>
    <w:basedOn w:val="a0"/>
    <w:uiPriority w:val="20"/>
    <w:qFormat/>
    <w:rsid w:val="00930417"/>
    <w:rPr>
      <w:i/>
      <w:iCs/>
    </w:rPr>
  </w:style>
  <w:style w:type="character" w:customStyle="1" w:styleId="1Char">
    <w:name w:val="Επικεφαλίδα 1 Char"/>
    <w:basedOn w:val="a0"/>
    <w:link w:val="1"/>
    <w:uiPriority w:val="9"/>
    <w:rsid w:val="00930417"/>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30417"/>
    <w:rPr>
      <w:rFonts w:asciiTheme="majorHAnsi" w:eastAsiaTheme="majorEastAsia" w:hAnsiTheme="majorHAnsi" w:cstheme="majorBidi"/>
      <w:b/>
      <w:bCs/>
      <w:color w:val="4F81BD" w:themeColor="accent1"/>
      <w:sz w:val="26"/>
      <w:szCs w:val="26"/>
    </w:rPr>
  </w:style>
  <w:style w:type="paragraph" w:styleId="a5">
    <w:name w:val="Subtitle"/>
    <w:basedOn w:val="a"/>
    <w:next w:val="a"/>
    <w:link w:val="Char0"/>
    <w:uiPriority w:val="11"/>
    <w:qFormat/>
    <w:rsid w:val="009304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930417"/>
    <w:rPr>
      <w:rFonts w:asciiTheme="majorHAnsi" w:eastAsiaTheme="majorEastAsia" w:hAnsiTheme="majorHAnsi" w:cstheme="majorBidi"/>
      <w:i/>
      <w:iCs/>
      <w:color w:val="4F81BD" w:themeColor="accent1"/>
      <w:spacing w:val="15"/>
      <w:sz w:val="24"/>
      <w:szCs w:val="24"/>
    </w:rPr>
  </w:style>
  <w:style w:type="character" w:customStyle="1" w:styleId="3Char">
    <w:name w:val="Επικεφαλίδα 3 Char"/>
    <w:basedOn w:val="a0"/>
    <w:link w:val="3"/>
    <w:uiPriority w:val="9"/>
    <w:rsid w:val="00930417"/>
    <w:rPr>
      <w:rFonts w:asciiTheme="majorHAnsi" w:eastAsiaTheme="majorEastAsia" w:hAnsiTheme="majorHAnsi" w:cstheme="majorBidi"/>
      <w:b/>
      <w:bCs/>
      <w:color w:val="4F81BD" w:themeColor="accent1"/>
    </w:rPr>
  </w:style>
  <w:style w:type="character" w:styleId="-">
    <w:name w:val="Hyperlink"/>
    <w:basedOn w:val="a0"/>
    <w:uiPriority w:val="99"/>
    <w:unhideWhenUsed/>
    <w:rsid w:val="00E830BE"/>
    <w:rPr>
      <w:color w:val="0000FF"/>
      <w:u w:val="single"/>
    </w:rPr>
  </w:style>
  <w:style w:type="character" w:customStyle="1" w:styleId="5Char">
    <w:name w:val="Επικεφαλίδα 5 Char"/>
    <w:basedOn w:val="a0"/>
    <w:link w:val="5"/>
    <w:uiPriority w:val="9"/>
    <w:semiHidden/>
    <w:rsid w:val="00E830BE"/>
    <w:rPr>
      <w:rFonts w:asciiTheme="majorHAnsi" w:eastAsiaTheme="majorEastAsia" w:hAnsiTheme="majorHAnsi" w:cstheme="majorBidi"/>
      <w:color w:val="243F60" w:themeColor="accent1" w:themeShade="7F"/>
    </w:rPr>
  </w:style>
  <w:style w:type="paragraph" w:styleId="Web">
    <w:name w:val="Normal (Web)"/>
    <w:basedOn w:val="a"/>
    <w:uiPriority w:val="99"/>
    <w:semiHidden/>
    <w:unhideWhenUsed/>
    <w:rsid w:val="00E830B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oro.gr/27580/ethismos-sto-diadiktyo-ta-6-proeidopoihtika-shmad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idiatros.com/efivos/psyxologia/internet-addiction-prevention" TargetMode="External"/><Relationship Id="rId5" Type="http://schemas.openxmlformats.org/officeDocument/2006/relationships/hyperlink" Target="https://el.wikipedia.org/wiki/%CE%95%CE%B8%CE%B9%CF%83%CE%BC%CF%8C%CF%82_%CF%83%CF%84%CE%BF_%CE%94%CE%B9%CE%B1%CE%B4%CE%AF%CE%BA%CF%84%CF%85%CE%BF" TargetMode="External"/><Relationship Id="rId4" Type="http://schemas.openxmlformats.org/officeDocument/2006/relationships/hyperlink" Target="https://el.wikipedia.org/wiki/%CE%94%CE%B9%CE%B1%CE%B4%CE%AF%CE%BA%CF%84%CF%85%CE%BF"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695</Words>
  <Characters>3758</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userr11</dc:creator>
  <cp:keywords/>
  <dc:description/>
  <cp:lastModifiedBy>userr11</cp:lastModifiedBy>
  <cp:revision>4</cp:revision>
  <dcterms:created xsi:type="dcterms:W3CDTF">2016-12-01T09:08:00Z</dcterms:created>
  <dcterms:modified xsi:type="dcterms:W3CDTF">2016-12-08T09:34:00Z</dcterms:modified>
</cp:coreProperties>
</file>